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E9" w:rsidRPr="00BF5887" w:rsidRDefault="00A619E9" w:rsidP="00A619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5887">
        <w:rPr>
          <w:rFonts w:ascii="Times New Roman" w:eastAsia="Times New Roman" w:hAnsi="Times New Roman" w:cs="Times New Roman"/>
          <w:color w:val="000000"/>
          <w:sz w:val="24"/>
          <w:szCs w:val="24"/>
        </w:rPr>
        <w:t>CHARACTERIZATION</w:t>
      </w:r>
    </w:p>
    <w:p w:rsidR="00A619E9" w:rsidRDefault="00A619E9" w:rsidP="00A61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9E9" w:rsidRDefault="00A619E9" w:rsidP="00A619E9">
      <w:p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Compare Atticus with Bob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Ewell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as a man and as a parent.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619E9" w:rsidRPr="00A619E9" w:rsidTr="00A619E9">
        <w:tc>
          <w:tcPr>
            <w:tcW w:w="3192" w:type="dxa"/>
          </w:tcPr>
          <w:p w:rsidR="00A619E9" w:rsidRPr="00302AA0" w:rsidRDefault="00302AA0" w:rsidP="00302A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2A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To Kill a Mockingbird</w:t>
            </w:r>
            <w:r w:rsidR="00A619E9" w:rsidRPr="00302A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Atticus</w:t>
            </w:r>
          </w:p>
        </w:tc>
        <w:tc>
          <w:tcPr>
            <w:tcW w:w="3192" w:type="dxa"/>
          </w:tcPr>
          <w:p w:rsidR="00A619E9" w:rsidRPr="00A619E9" w:rsidRDefault="00A619E9" w:rsidP="00A619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Bob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Ewell</w:t>
            </w:r>
            <w:proofErr w:type="spellEnd"/>
          </w:p>
        </w:tc>
      </w:tr>
      <w:tr w:rsidR="00A619E9" w:rsidRPr="00A619E9" w:rsidTr="00A619E9">
        <w:tc>
          <w:tcPr>
            <w:tcW w:w="3192" w:type="dxa"/>
          </w:tcPr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--appearance</w:t>
            </w:r>
          </w:p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A619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619E9" w:rsidRPr="00A619E9" w:rsidTr="00A619E9">
        <w:tc>
          <w:tcPr>
            <w:tcW w:w="3192" w:type="dxa"/>
          </w:tcPr>
          <w:p w:rsidR="00A619E9" w:rsidRDefault="00A619E9" w:rsidP="002471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--ideas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  <w:p w:rsidR="00A619E9" w:rsidRDefault="00A619E9" w:rsidP="002471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the character thinks</w:t>
            </w:r>
          </w:p>
          <w:p w:rsidR="00A619E9" w:rsidRPr="00A619E9" w:rsidRDefault="00A619E9" w:rsidP="002471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9E9" w:rsidRPr="00A619E9" w:rsidTr="00A619E9">
        <w:tc>
          <w:tcPr>
            <w:tcW w:w="3192" w:type="dxa"/>
          </w:tcPr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--manner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the character acts</w:t>
            </w:r>
          </w:p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A619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619E9" w:rsidRPr="00A619E9" w:rsidTr="00A619E9">
        <w:tc>
          <w:tcPr>
            <w:tcW w:w="3192" w:type="dxa"/>
          </w:tcPr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--actions</w:t>
            </w:r>
          </w:p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9E9" w:rsidRPr="00A619E9" w:rsidTr="00A619E9">
        <w:tc>
          <w:tcPr>
            <w:tcW w:w="3192" w:type="dxa"/>
          </w:tcPr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changes</w:t>
            </w:r>
          </w:p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the character changed from the beginning of the novel to the end </w:t>
            </w:r>
          </w:p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9E9" w:rsidRPr="00A619E9" w:rsidTr="00A619E9">
        <w:tc>
          <w:tcPr>
            <w:tcW w:w="3192" w:type="dxa"/>
          </w:tcPr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--reactions </w:t>
            </w:r>
          </w:p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1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others to the character</w:t>
            </w:r>
          </w:p>
          <w:p w:rsid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A619E9" w:rsidRPr="00A619E9" w:rsidRDefault="00A619E9" w:rsidP="00610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F163C" w:rsidRDefault="00A619E9" w:rsidP="00A619E9">
      <w:r w:rsidRPr="00A619E9">
        <w:rPr>
          <w:rFonts w:ascii="Times New Roman" w:eastAsia="Times New Roman" w:hAnsi="Times New Roman" w:cs="Times New Roman"/>
          <w:color w:val="000000"/>
          <w:sz w:val="24"/>
          <w:szCs w:val="24"/>
        </w:rPr>
        <w:t>--why s/he is important in the novel</w:t>
      </w:r>
    </w:p>
    <w:sectPr w:rsidR="001F163C" w:rsidSect="001F1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oNotDisplayPageBoundaries/>
  <w:proofState w:spelling="clean" w:grammar="clean"/>
  <w:defaultTabStop w:val="720"/>
  <w:characterSpacingControl w:val="doNotCompress"/>
  <w:compat/>
  <w:rsids>
    <w:rsidRoot w:val="00A619E9"/>
    <w:rsid w:val="001F163C"/>
    <w:rsid w:val="002819C9"/>
    <w:rsid w:val="00302AA0"/>
    <w:rsid w:val="00A6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19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Lorette Mann-Dale</dc:creator>
  <cp:keywords/>
  <dc:description/>
  <cp:lastModifiedBy>Lorette Mann-Dale</cp:lastModifiedBy>
  <cp:revision>2</cp:revision>
  <dcterms:created xsi:type="dcterms:W3CDTF">2011-04-12T19:12:00Z</dcterms:created>
  <dcterms:modified xsi:type="dcterms:W3CDTF">2011-04-12T19:21:00Z</dcterms:modified>
</cp:coreProperties>
</file>